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07" w:rsidRPr="00505DBD" w:rsidRDefault="002D4D07" w:rsidP="00732A25">
      <w:pPr>
        <w:jc w:val="center"/>
        <w:rPr>
          <w:rFonts w:ascii="宋体"/>
          <w:b/>
          <w:sz w:val="44"/>
        </w:rPr>
      </w:pPr>
      <w:r w:rsidRPr="00505DBD">
        <w:rPr>
          <w:rFonts w:ascii="宋体" w:hAnsi="宋体" w:hint="eastAsia"/>
          <w:b/>
          <w:sz w:val="44"/>
        </w:rPr>
        <w:t>省文联“三重一大”事项办理流程</w:t>
      </w:r>
    </w:p>
    <w:p w:rsidR="002D4D07" w:rsidRDefault="002D4D07" w:rsidP="00732A25">
      <w:pPr>
        <w:jc w:val="center"/>
        <w:rPr>
          <w:rFonts w:ascii="黑体" w:eastAsia="黑体" w:hAnsi="黑体"/>
          <w:sz w:val="32"/>
        </w:rPr>
      </w:pPr>
    </w:p>
    <w:p w:rsidR="002D4D07" w:rsidRPr="00732A25" w:rsidRDefault="002D4D07" w:rsidP="00732A25">
      <w:pPr>
        <w:jc w:val="center"/>
        <w:rPr>
          <w:rFonts w:ascii="黑体" w:eastAsia="黑体" w:hAnsi="黑体"/>
          <w:sz w:val="32"/>
        </w:rPr>
      </w:pPr>
      <w:r>
        <w:rPr>
          <w:noProof/>
        </w:rPr>
        <w:pict>
          <v:roundrect id="_x0000_s1026" style="position:absolute;left:0;text-align:left;margin-left:89.25pt;margin-top:482.95pt;width:249.75pt;height:54.6pt;z-index:251665408" arcsize="10923f">
            <v:textbox>
              <w:txbxContent>
                <w:p w:rsidR="002D4D07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备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案</w:t>
                  </w:r>
                </w:p>
                <w:p w:rsidR="002D4D07" w:rsidRPr="000F070C" w:rsidRDefault="002D4D07" w:rsidP="000F070C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承办部门事后将完整材料报办公室备案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5pt;margin-top:458.95pt;width:0;height:19.55pt;z-index:251660288" o:connectortype="straight">
            <v:stroke endarrow="block"/>
          </v:shape>
        </w:pict>
      </w:r>
      <w:r>
        <w:rPr>
          <w:noProof/>
        </w:rPr>
        <w:pict>
          <v:roundrect id="_x0000_s1028" style="position:absolute;left:0;text-align:left;margin-left:92.05pt;margin-top:403.3pt;width:247.3pt;height:52.5pt;z-index:251664384" arcsize="10923f">
            <v:textbox style="mso-next-textbox:#_x0000_s1028">
              <w:txbxContent>
                <w:p w:rsidR="002D4D07" w:rsidRPr="009D4409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D4409">
                    <w:rPr>
                      <w:rFonts w:ascii="仿宋" w:eastAsia="仿宋" w:hAnsi="仿宋" w:hint="eastAsia"/>
                      <w:sz w:val="24"/>
                      <w:szCs w:val="24"/>
                    </w:rPr>
                    <w:t>报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</w:t>
                  </w:r>
                  <w:r w:rsidRPr="009D4409">
                    <w:rPr>
                      <w:rFonts w:ascii="仿宋" w:eastAsia="仿宋" w:hAnsi="仿宋" w:hint="eastAsia"/>
                      <w:sz w:val="24"/>
                      <w:szCs w:val="24"/>
                    </w:rPr>
                    <w:t>告</w:t>
                  </w:r>
                </w:p>
                <w:p w:rsidR="002D4D07" w:rsidRPr="009D4409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D4409">
                    <w:rPr>
                      <w:rFonts w:ascii="仿宋" w:eastAsia="仿宋" w:hAnsi="仿宋" w:hint="eastAsia"/>
                      <w:sz w:val="24"/>
                      <w:szCs w:val="24"/>
                    </w:rPr>
                    <w:t>承办部门事后向党组汇报办理情况及结果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9" type="#_x0000_t32" style="position:absolute;left:0;text-align:left;margin-left:3in;margin-top:377.05pt;width:0;height:21pt;z-index:251663360" o:connectortype="straight">
            <v:stroke endarrow="block"/>
          </v:shape>
        </w:pict>
      </w:r>
      <w:r>
        <w:rPr>
          <w:noProof/>
        </w:rPr>
        <w:pict>
          <v:roundrect id="_x0000_s1030" style="position:absolute;left:0;text-align:left;margin-left:96pt;margin-top:325.3pt;width:240.55pt;height:49.5pt;z-index:251662336" arcsize="10923f">
            <v:textbox style="mso-next-textbox:#_x0000_s1030">
              <w:txbxContent>
                <w:p w:rsidR="002D4D07" w:rsidRPr="009D4409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D4409">
                    <w:rPr>
                      <w:rFonts w:ascii="仿宋" w:eastAsia="仿宋" w:hAnsi="仿宋" w:hint="eastAsia"/>
                      <w:sz w:val="24"/>
                      <w:szCs w:val="24"/>
                    </w:rPr>
                    <w:t>承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</w:t>
                  </w:r>
                  <w:r w:rsidRPr="009D4409">
                    <w:rPr>
                      <w:rFonts w:ascii="仿宋" w:eastAsia="仿宋" w:hAnsi="仿宋" w:hint="eastAsia"/>
                      <w:sz w:val="24"/>
                      <w:szCs w:val="24"/>
                    </w:rPr>
                    <w:t>办</w:t>
                  </w:r>
                </w:p>
                <w:p w:rsidR="002D4D07" w:rsidRPr="009D4409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9D4409">
                    <w:rPr>
                      <w:rFonts w:ascii="仿宋" w:eastAsia="仿宋" w:hAnsi="仿宋" w:hint="eastAsia"/>
                      <w:sz w:val="24"/>
                      <w:szCs w:val="24"/>
                    </w:rPr>
                    <w:t>承办部门按照党组核准意见进行办理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1" type="#_x0000_t32" style="position:absolute;left:0;text-align:left;margin-left:218.2pt;margin-top:296.25pt;width:0;height:21.75pt;z-index:25166131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18.25pt;margin-top:3in;width:0;height:21.75pt;z-index:25165824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219.75pt;margin-top:130.45pt;width:0;height:21.75pt;z-index:251650048" o:connectortype="straight">
            <v:stroke endarrow="block"/>
          </v:shape>
        </w:pict>
      </w:r>
      <w:r>
        <w:rPr>
          <w:noProof/>
        </w:rPr>
        <w:pict>
          <v:roundrect id="_x0000_s1034" style="position:absolute;left:0;text-align:left;margin-left:103.5pt;margin-top:81pt;width:232.5pt;height:49.45pt;z-index:251649024" arcsize="10923f">
            <v:textbox>
              <w:txbxContent>
                <w:p w:rsidR="002D4D07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初</w:t>
                  </w: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审</w:t>
                  </w:r>
                </w:p>
                <w:p w:rsidR="002D4D07" w:rsidRPr="00BC4FCF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部门负责人进行审核并签署意见</w:t>
                  </w:r>
                </w:p>
                <w:p w:rsidR="002D4D07" w:rsidRPr="009D4409" w:rsidRDefault="002D4D07" w:rsidP="00BC4FCF"/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97.3pt;margin-top:241.3pt;width:237.75pt;height:51.95pt;z-index:251659264" arcsize="10923f">
            <v:textbox>
              <w:txbxContent>
                <w:p w:rsidR="002D4D07" w:rsidRPr="00F770DE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党组审定</w:t>
                  </w:r>
                </w:p>
                <w:p w:rsidR="002D4D07" w:rsidRPr="009D4409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9D4409">
                    <w:rPr>
                      <w:rFonts w:ascii="仿宋" w:eastAsia="仿宋" w:hAnsi="仿宋" w:hint="eastAsia"/>
                      <w:sz w:val="24"/>
                    </w:rPr>
                    <w:t>省文联党组召开党组会议进行审核确认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102pt;margin-top:161.2pt;width:233.25pt;height:50.85pt;z-index:251651072" arcsize="10923f">
            <v:textbox>
              <w:txbxContent>
                <w:p w:rsidR="002D4D07" w:rsidRPr="00601199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复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 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审</w:t>
                  </w:r>
                </w:p>
                <w:p w:rsidR="002D4D07" w:rsidRPr="000F070C" w:rsidRDefault="002D4D07" w:rsidP="000F070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763A50">
                    <w:rPr>
                      <w:rFonts w:ascii="仿宋" w:eastAsia="仿宋" w:hAnsi="仿宋" w:hint="eastAsia"/>
                      <w:sz w:val="24"/>
                    </w:rPr>
                    <w:t>分管领导进行审核并签署意见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left:0;text-align:left;margin-left:85.75pt;margin-top:10.5pt;width:269pt;height:42.75pt;z-index:251646976" arcsize="10923f">
            <v:textbox>
              <w:txbxContent>
                <w:p w:rsidR="002D4D07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申</w:t>
                  </w:r>
                  <w:r>
                    <w:rPr>
                      <w:rFonts w:ascii="仿宋" w:eastAsia="仿宋" w:hAnsi="仿宋"/>
                      <w:sz w:val="24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请</w:t>
                  </w:r>
                </w:p>
                <w:p w:rsidR="002D4D07" w:rsidRPr="00732A25" w:rsidRDefault="002D4D07" w:rsidP="009D4409">
                  <w:pPr>
                    <w:jc w:val="center"/>
                    <w:rPr>
                      <w:rFonts w:ascii="仿宋" w:eastAsia="仿宋" w:hAnsi="仿宋"/>
                      <w:sz w:val="24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8"/>
                    </w:rPr>
                    <w:t>起草部门应将筹备工作方案提交书面申请</w:t>
                  </w:r>
                </w:p>
                <w:p w:rsidR="002D4D07" w:rsidRPr="009D4409" w:rsidRDefault="002D4D07" w:rsidP="009D440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38" type="#_x0000_t32" style="position:absolute;left:0;text-align:left;margin-left:220.5pt;margin-top:55.5pt;width:0;height:21.75pt;z-index:251648000" o:connectortype="straight">
            <v:stroke endarrow="block"/>
          </v:shape>
        </w:pict>
      </w:r>
      <w:r>
        <w:rPr>
          <w:noProof/>
        </w:rPr>
        <w:pict>
          <v:roundrect id="_x0000_s1039" style="position:absolute;left:0;text-align:left;margin-left:365.3pt;margin-top:232.5pt;width:93.75pt;height:66pt;z-index:251668480" arcsize="10923f">
            <v:textbox>
              <w:txbxContent>
                <w:p w:rsidR="002D4D07" w:rsidRPr="00F770DE" w:rsidRDefault="002D4D07" w:rsidP="000F070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770DE">
                    <w:rPr>
                      <w:rFonts w:ascii="仿宋" w:eastAsia="仿宋" w:hAnsi="仿宋" w:hint="eastAsia"/>
                      <w:sz w:val="24"/>
                    </w:rPr>
                    <w:t>修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 </w:t>
                  </w:r>
                  <w:r w:rsidRPr="00F770DE">
                    <w:rPr>
                      <w:rFonts w:ascii="仿宋" w:eastAsia="仿宋" w:hAnsi="仿宋" w:hint="eastAsia"/>
                      <w:sz w:val="24"/>
                    </w:rPr>
                    <w:t>改</w:t>
                  </w:r>
                </w:p>
                <w:p w:rsidR="002D4D07" w:rsidRPr="00F770DE" w:rsidRDefault="002D4D07" w:rsidP="000F070C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770DE">
                    <w:rPr>
                      <w:rFonts w:ascii="仿宋" w:eastAsia="仿宋" w:hAnsi="仿宋" w:hint="eastAsia"/>
                      <w:sz w:val="24"/>
                    </w:rPr>
                    <w:t>起草部门按照意见进行修改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0" type="#_x0000_t32" style="position:absolute;left:0;text-align:left;margin-left:336.75pt;margin-top:265.3pt;width:23.3pt;height:.05pt;flip:x;z-index:251667456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339.75pt;margin-top:257.8pt;width:21.05pt;height:0;z-index:25166643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39.75pt;margin-top:183.55pt;width:21.05pt;height:0;z-index:25165516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36.75pt;margin-top:190.25pt;width:23.3pt;height:.05pt;flip:x;z-index:251656192" o:connectortype="straight">
            <v:stroke endarrow="block"/>
          </v:shape>
        </w:pict>
      </w:r>
      <w:r>
        <w:rPr>
          <w:noProof/>
        </w:rPr>
        <w:pict>
          <v:roundrect id="_x0000_s1044" style="position:absolute;left:0;text-align:left;margin-left:364.55pt;margin-top:152.2pt;width:93.75pt;height:66pt;z-index:251657216" arcsize="10923f">
            <v:textbox>
              <w:txbxContent>
                <w:p w:rsidR="002D4D07" w:rsidRPr="00F770DE" w:rsidRDefault="002D4D07" w:rsidP="00F770DE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770DE">
                    <w:rPr>
                      <w:rFonts w:ascii="仿宋" w:eastAsia="仿宋" w:hAnsi="仿宋" w:hint="eastAsia"/>
                      <w:sz w:val="24"/>
                    </w:rPr>
                    <w:t>修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 </w:t>
                  </w:r>
                  <w:r w:rsidRPr="00F770DE">
                    <w:rPr>
                      <w:rFonts w:ascii="仿宋" w:eastAsia="仿宋" w:hAnsi="仿宋" w:hint="eastAsia"/>
                      <w:sz w:val="24"/>
                    </w:rPr>
                    <w:t>改</w:t>
                  </w:r>
                </w:p>
                <w:p w:rsidR="002D4D07" w:rsidRPr="00F770DE" w:rsidRDefault="002D4D07" w:rsidP="00F770DE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770DE">
                    <w:rPr>
                      <w:rFonts w:ascii="仿宋" w:eastAsia="仿宋" w:hAnsi="仿宋" w:hint="eastAsia"/>
                      <w:sz w:val="24"/>
                    </w:rPr>
                    <w:t>起草部门按照意见进行修改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left:0;text-align:left;margin-left:365.05pt;margin-top:67.9pt;width:93.75pt;height:69.9pt;z-index:251654144" arcsize="10923f">
            <v:textbox>
              <w:txbxContent>
                <w:p w:rsidR="002D4D07" w:rsidRPr="00F770DE" w:rsidRDefault="002D4D07" w:rsidP="00F770DE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770DE">
                    <w:rPr>
                      <w:rFonts w:ascii="仿宋" w:eastAsia="仿宋" w:hAnsi="仿宋" w:hint="eastAsia"/>
                      <w:sz w:val="24"/>
                    </w:rPr>
                    <w:t>修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 </w:t>
                  </w:r>
                  <w:r w:rsidRPr="00F770DE">
                    <w:rPr>
                      <w:rFonts w:ascii="仿宋" w:eastAsia="仿宋" w:hAnsi="仿宋" w:hint="eastAsia"/>
                      <w:sz w:val="24"/>
                    </w:rPr>
                    <w:t>改</w:t>
                  </w:r>
                </w:p>
                <w:p w:rsidR="002D4D07" w:rsidRPr="00F770DE" w:rsidRDefault="002D4D07" w:rsidP="00F770DE">
                  <w:pPr>
                    <w:jc w:val="center"/>
                    <w:rPr>
                      <w:rFonts w:ascii="仿宋" w:eastAsia="仿宋" w:hAnsi="仿宋"/>
                      <w:sz w:val="24"/>
                    </w:rPr>
                  </w:pPr>
                  <w:r w:rsidRPr="00F770DE">
                    <w:rPr>
                      <w:rFonts w:ascii="仿宋" w:eastAsia="仿宋" w:hAnsi="仿宋" w:hint="eastAsia"/>
                      <w:sz w:val="24"/>
                    </w:rPr>
                    <w:t>起草部门按照意见进行修改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6" type="#_x0000_t32" style="position:absolute;left:0;text-align:left;margin-left:337.5pt;margin-top:104pt;width:23.3pt;height:.05pt;flip:x;z-index:25165312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339.75pt;margin-top:97.3pt;width:21.05pt;height:0;z-index:251652096" o:connectortype="straight">
            <v:stroke endarrow="block"/>
          </v:shape>
        </w:pict>
      </w:r>
    </w:p>
    <w:sectPr w:rsidR="002D4D07" w:rsidRPr="00732A25" w:rsidSect="00610561">
      <w:pgSz w:w="11906" w:h="16838"/>
      <w:pgMar w:top="2041" w:right="1474" w:bottom="204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07" w:rsidRDefault="002D4D07" w:rsidP="00732A25">
      <w:r>
        <w:separator/>
      </w:r>
    </w:p>
  </w:endnote>
  <w:endnote w:type="continuationSeparator" w:id="0">
    <w:p w:rsidR="002D4D07" w:rsidRDefault="002D4D07" w:rsidP="0073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07" w:rsidRDefault="002D4D07" w:rsidP="00732A25">
      <w:r>
        <w:separator/>
      </w:r>
    </w:p>
  </w:footnote>
  <w:footnote w:type="continuationSeparator" w:id="0">
    <w:p w:rsidR="002D4D07" w:rsidRDefault="002D4D07" w:rsidP="00732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A25"/>
    <w:rsid w:val="00053676"/>
    <w:rsid w:val="000E573A"/>
    <w:rsid w:val="000F070C"/>
    <w:rsid w:val="001215A4"/>
    <w:rsid w:val="00167503"/>
    <w:rsid w:val="00196C1B"/>
    <w:rsid w:val="001B592B"/>
    <w:rsid w:val="001F3F92"/>
    <w:rsid w:val="001F5D63"/>
    <w:rsid w:val="002D4D07"/>
    <w:rsid w:val="00505DBD"/>
    <w:rsid w:val="00601199"/>
    <w:rsid w:val="00610561"/>
    <w:rsid w:val="00627B57"/>
    <w:rsid w:val="006E7D9F"/>
    <w:rsid w:val="00732A25"/>
    <w:rsid w:val="00736085"/>
    <w:rsid w:val="00763A50"/>
    <w:rsid w:val="007B31E8"/>
    <w:rsid w:val="007C2319"/>
    <w:rsid w:val="009D1D7E"/>
    <w:rsid w:val="009D4409"/>
    <w:rsid w:val="00BC4FCF"/>
    <w:rsid w:val="00BD3ACB"/>
    <w:rsid w:val="00C323FA"/>
    <w:rsid w:val="00CC274E"/>
    <w:rsid w:val="00E2008B"/>
    <w:rsid w:val="00E866DC"/>
    <w:rsid w:val="00F7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2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2A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32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2A2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5</Words>
  <Characters>35</Characters>
  <Application>Microsoft Office Outlook</Application>
  <DocSecurity>0</DocSecurity>
  <Lines>0</Lines>
  <Paragraphs>0</Paragraphs>
  <ScaleCrop>false</ScaleCrop>
  <Company>共享科技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12</cp:revision>
  <cp:lastPrinted>2017-11-08T01:15:00Z</cp:lastPrinted>
  <dcterms:created xsi:type="dcterms:W3CDTF">2017-09-29T05:34:00Z</dcterms:created>
  <dcterms:modified xsi:type="dcterms:W3CDTF">2017-11-08T01:15:00Z</dcterms:modified>
</cp:coreProperties>
</file>